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F5F54" w14:textId="77777777" w:rsidR="00C25519" w:rsidRDefault="00C25519" w:rsidP="00A549AD">
      <w:pPr>
        <w:rPr>
          <w:rFonts w:ascii="Arial" w:hAnsi="Arial" w:cs="Arial"/>
          <w:b/>
          <w:bCs/>
          <w:sz w:val="24"/>
          <w:szCs w:val="24"/>
        </w:rPr>
      </w:pPr>
      <w:r w:rsidRPr="00C25519">
        <w:rPr>
          <w:rFonts w:ascii="Arial" w:hAnsi="Arial" w:cs="Arial"/>
          <w:b/>
          <w:bCs/>
          <w:sz w:val="24"/>
          <w:szCs w:val="24"/>
        </w:rPr>
        <w:t>Уровень знания русского языка, достаточный для освоения образовательных программ основного общего образования</w:t>
      </w:r>
    </w:p>
    <w:p w14:paraId="0C66FA11" w14:textId="0208F768" w:rsidR="00A549AD" w:rsidRPr="00AE59CD" w:rsidRDefault="00A549AD" w:rsidP="00A549AD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8</w:t>
      </w:r>
      <w:r w:rsidRPr="00305A6D">
        <w:rPr>
          <w:rFonts w:ascii="Arial" w:hAnsi="Arial" w:cs="Arial"/>
          <w:b/>
          <w:bCs/>
          <w:sz w:val="24"/>
          <w:szCs w:val="24"/>
        </w:rPr>
        <w:t>-й класс</w:t>
      </w:r>
    </w:p>
    <w:p w14:paraId="500C1C64" w14:textId="74219469" w:rsidR="00C25519" w:rsidRPr="00C25519" w:rsidRDefault="00C25519" w:rsidP="00C25519">
      <w:p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 xml:space="preserve">Уровень знания русского языка, достаточный для освоения образовательных программ основного общего образования, </w:t>
      </w:r>
      <w:proofErr w:type="gramStart"/>
      <w:r w:rsidRPr="00C25519">
        <w:rPr>
          <w:rFonts w:ascii="Arial" w:hAnsi="Arial" w:cs="Arial"/>
          <w:sz w:val="24"/>
          <w:szCs w:val="24"/>
        </w:rPr>
        <w:t>для</w:t>
      </w:r>
      <w:proofErr w:type="gramEnd"/>
      <w:r w:rsidRPr="00C25519">
        <w:rPr>
          <w:rFonts w:ascii="Arial" w:hAnsi="Arial" w:cs="Arial"/>
          <w:sz w:val="24"/>
          <w:szCs w:val="24"/>
        </w:rPr>
        <w:t xml:space="preserve"> поступающих в 8 класс определяется умениями:</w:t>
      </w:r>
    </w:p>
    <w:p w14:paraId="7BAA1652" w14:textId="474766DF" w:rsidR="00C25519" w:rsidRPr="00C25519" w:rsidRDefault="00C25519" w:rsidP="00C25519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Слушание</w:t>
      </w:r>
    </w:p>
    <w:p w14:paraId="47273A81" w14:textId="77777777" w:rsidR="00C25519" w:rsidRDefault="00C25519" w:rsidP="00C25519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Понимать содержание прослушанных публицистических текстов (рассуждение-доказательство, рассуждение-объяснение, рассуждение-размышление) объемом не более 120 слов: устно формулировать тему и главную мысль текста; отвечать на вопросы по содержанию текста.</w:t>
      </w:r>
    </w:p>
    <w:p w14:paraId="720A3C44" w14:textId="77777777" w:rsidR="00C25519" w:rsidRPr="00C25519" w:rsidRDefault="00C25519" w:rsidP="00C25519">
      <w:pPr>
        <w:pStyle w:val="a7"/>
        <w:rPr>
          <w:rFonts w:ascii="Arial" w:hAnsi="Arial" w:cs="Arial"/>
          <w:sz w:val="24"/>
          <w:szCs w:val="24"/>
        </w:rPr>
      </w:pPr>
    </w:p>
    <w:p w14:paraId="46FC444C" w14:textId="5F4D00CD" w:rsidR="00C25519" w:rsidRPr="00C25519" w:rsidRDefault="00C25519" w:rsidP="00C25519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Говорение</w:t>
      </w:r>
    </w:p>
    <w:p w14:paraId="56D504DB" w14:textId="77777777" w:rsidR="00C25519" w:rsidRPr="00C25519" w:rsidRDefault="00C25519" w:rsidP="00C25519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Объяснять многообразие языков и культур на территории Российской Федерации, осознавать язык как одну из главных духовно-нравственных ценностей народа. Объяснять роль русского языка как государственного языка Российской Федерации и языка межнационального общения.</w:t>
      </w:r>
    </w:p>
    <w:p w14:paraId="452818F4" w14:textId="77777777" w:rsidR="00C25519" w:rsidRPr="00C25519" w:rsidRDefault="00C25519" w:rsidP="00C25519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Участвовать в диалоге объемом не менее 5 реплик на основе жизненных наблюдений, соблюдать правила русского речевого этикета.</w:t>
      </w:r>
    </w:p>
    <w:p w14:paraId="2E5228DA" w14:textId="77777777" w:rsidR="00C25519" w:rsidRPr="00C25519" w:rsidRDefault="00C25519" w:rsidP="00C25519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Владеть различными видами диалога: диалог - запрос информации, диалог - сообщение информации.</w:t>
      </w:r>
    </w:p>
    <w:p w14:paraId="20F5EF5D" w14:textId="77777777" w:rsidR="00C25519" w:rsidRPr="00C25519" w:rsidRDefault="00C25519" w:rsidP="00C25519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Создавать устные монологические высказывания объемом не менее 7 предложений на основе наблюдений, личных впечатлений, чтения научно-учебной, художественной и научно-популярной литературы.</w:t>
      </w:r>
    </w:p>
    <w:p w14:paraId="15EC9728" w14:textId="77777777" w:rsidR="00C25519" w:rsidRPr="00C25519" w:rsidRDefault="00C25519" w:rsidP="00C25519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Устно пересказывать прослушанный или прочитанный текст объемом не более 120 слов.</w:t>
      </w:r>
    </w:p>
    <w:p w14:paraId="306FA13D" w14:textId="77777777" w:rsidR="00C25519" w:rsidRDefault="00C25519" w:rsidP="00C25519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Осуществлять выбор языковых сре</w:t>
      </w:r>
      <w:proofErr w:type="gramStart"/>
      <w:r w:rsidRPr="00C25519">
        <w:rPr>
          <w:rFonts w:ascii="Arial" w:hAnsi="Arial" w:cs="Arial"/>
          <w:sz w:val="24"/>
          <w:szCs w:val="24"/>
        </w:rPr>
        <w:t>дств дл</w:t>
      </w:r>
      <w:proofErr w:type="gramEnd"/>
      <w:r w:rsidRPr="00C25519">
        <w:rPr>
          <w:rFonts w:ascii="Arial" w:hAnsi="Arial" w:cs="Arial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14:paraId="1B85B136" w14:textId="77777777" w:rsidR="00C25519" w:rsidRPr="00C25519" w:rsidRDefault="00C25519" w:rsidP="00C25519">
      <w:pPr>
        <w:pStyle w:val="a7"/>
        <w:rPr>
          <w:rFonts w:ascii="Arial" w:hAnsi="Arial" w:cs="Arial"/>
          <w:sz w:val="24"/>
          <w:szCs w:val="24"/>
        </w:rPr>
      </w:pPr>
    </w:p>
    <w:p w14:paraId="4589747B" w14:textId="0D874FBA" w:rsidR="00C25519" w:rsidRPr="00C25519" w:rsidRDefault="00C25519" w:rsidP="00C25519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Чтение</w:t>
      </w:r>
    </w:p>
    <w:p w14:paraId="45466BEC" w14:textId="77777777" w:rsidR="00C25519" w:rsidRPr="00C25519" w:rsidRDefault="00C25519" w:rsidP="00C25519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Понимать содержание прочитанных научно-популярных, публицистических текстов (рассуждение-доказательство, рассуждение-объяснение, рассуждение-размышление) объемом не более 120 слов: устно формулировать тему и главную мысль текста; отвечать на вопросы по содержанию текста; составлять план.</w:t>
      </w:r>
    </w:p>
    <w:p w14:paraId="39A72363" w14:textId="77777777" w:rsidR="00C25519" w:rsidRPr="00C25519" w:rsidRDefault="00C25519" w:rsidP="00C25519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Выделять главную и второстепенную информацию в тексте.</w:t>
      </w:r>
    </w:p>
    <w:p w14:paraId="5C0560F5" w14:textId="77777777" w:rsidR="00C25519" w:rsidRPr="00C25519" w:rsidRDefault="00C25519" w:rsidP="00C25519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Представлять содержание научно-учебного текста в виде таблицы, схемы.</w:t>
      </w:r>
    </w:p>
    <w:p w14:paraId="55658898" w14:textId="77777777" w:rsidR="00C25519" w:rsidRPr="00C25519" w:rsidRDefault="00C25519" w:rsidP="00C25519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C25519">
        <w:rPr>
          <w:rFonts w:ascii="Arial" w:hAnsi="Arial" w:cs="Arial"/>
          <w:sz w:val="24"/>
          <w:szCs w:val="24"/>
        </w:rPr>
        <w:t>микротем</w:t>
      </w:r>
      <w:proofErr w:type="spellEnd"/>
      <w:r w:rsidRPr="00C25519">
        <w:rPr>
          <w:rFonts w:ascii="Arial" w:hAnsi="Arial" w:cs="Arial"/>
          <w:sz w:val="24"/>
          <w:szCs w:val="24"/>
        </w:rPr>
        <w:t xml:space="preserve"> и абзацев.</w:t>
      </w:r>
    </w:p>
    <w:p w14:paraId="33361725" w14:textId="77777777" w:rsidR="00C25519" w:rsidRDefault="00C25519" w:rsidP="00C25519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Распознавать тексты разных функциональных разновидностей языка (разговорная речь, функциональные стили (научный, публицистический, официально-деловой), язык художественной литературы).</w:t>
      </w:r>
    </w:p>
    <w:p w14:paraId="126D0415" w14:textId="77777777" w:rsidR="00C25519" w:rsidRPr="00C25519" w:rsidRDefault="00C25519" w:rsidP="00C25519">
      <w:pPr>
        <w:pStyle w:val="a7"/>
        <w:rPr>
          <w:rFonts w:ascii="Arial" w:hAnsi="Arial" w:cs="Arial"/>
          <w:sz w:val="24"/>
          <w:szCs w:val="24"/>
        </w:rPr>
      </w:pPr>
    </w:p>
    <w:p w14:paraId="3D22BDCF" w14:textId="172AA127" w:rsidR="00C25519" w:rsidRPr="00C25519" w:rsidRDefault="00C25519" w:rsidP="00C25519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Письмо</w:t>
      </w:r>
    </w:p>
    <w:p w14:paraId="78D88018" w14:textId="77777777" w:rsidR="00C25519" w:rsidRPr="00C25519" w:rsidRDefault="00C25519" w:rsidP="00C25519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 xml:space="preserve">В письменной форме подробно, сжато и выборочно </w:t>
      </w:r>
      <w:proofErr w:type="gramStart"/>
      <w:r w:rsidRPr="00C25519">
        <w:rPr>
          <w:rFonts w:ascii="Arial" w:hAnsi="Arial" w:cs="Arial"/>
          <w:sz w:val="24"/>
          <w:szCs w:val="24"/>
        </w:rPr>
        <w:t>передавать</w:t>
      </w:r>
      <w:proofErr w:type="gramEnd"/>
      <w:r w:rsidRPr="00C25519">
        <w:rPr>
          <w:rFonts w:ascii="Arial" w:hAnsi="Arial" w:cs="Arial"/>
          <w:sz w:val="24"/>
          <w:szCs w:val="24"/>
        </w:rPr>
        <w:t xml:space="preserve"> содержание текста (объем исходного текста должен составлять не более 120 слов); </w:t>
      </w:r>
      <w:r w:rsidRPr="00C25519">
        <w:rPr>
          <w:rFonts w:ascii="Arial" w:hAnsi="Arial" w:cs="Arial"/>
          <w:sz w:val="24"/>
          <w:szCs w:val="24"/>
        </w:rPr>
        <w:lastRenderedPageBreak/>
        <w:t>письменно формулировать тему и главную мысль текста; отвечать на вопросы по содержанию текста.</w:t>
      </w:r>
    </w:p>
    <w:p w14:paraId="24B70704" w14:textId="77777777" w:rsidR="00C25519" w:rsidRPr="00C25519" w:rsidRDefault="00C25519" w:rsidP="00C25519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(объемом не менее 90 слов).</w:t>
      </w:r>
    </w:p>
    <w:p w14:paraId="1C94E651" w14:textId="77777777" w:rsidR="00C25519" w:rsidRPr="00C25519" w:rsidRDefault="00C25519" w:rsidP="00C25519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Соблюдать при письме нормы современного русского литературного языка, в том числе во время списывания текста объемом 110 - 120 слов; соблюдать при письме правила речевого этикета.</w:t>
      </w:r>
    </w:p>
    <w:p w14:paraId="17547E4E" w14:textId="77777777" w:rsidR="00C25519" w:rsidRPr="00C25519" w:rsidRDefault="00C25519" w:rsidP="00C25519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Применять правила правописания падежных окончаний и суффиксов причастий; написания не с причастиями.</w:t>
      </w:r>
    </w:p>
    <w:p w14:paraId="1F7E37C0" w14:textId="77777777" w:rsidR="00C25519" w:rsidRPr="00C25519" w:rsidRDefault="00C25519" w:rsidP="00C25519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Применять правила слитного и раздельного написания не с деепричастиями.</w:t>
      </w:r>
    </w:p>
    <w:p w14:paraId="482D8A2E" w14:textId="77777777" w:rsidR="00C25519" w:rsidRPr="00C25519" w:rsidRDefault="00C25519" w:rsidP="00C25519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 xml:space="preserve">Применять правила слитного, раздельного и дефисного написания наречий; написания суффиксов -а и -о наречий с приставками из-, до-, с-, в-, на-, за-; написания е и </w:t>
      </w:r>
      <w:proofErr w:type="spellStart"/>
      <w:proofErr w:type="gramStart"/>
      <w:r w:rsidRPr="00C25519">
        <w:rPr>
          <w:rFonts w:ascii="Arial" w:hAnsi="Arial" w:cs="Arial"/>
          <w:sz w:val="24"/>
          <w:szCs w:val="24"/>
        </w:rPr>
        <w:t>и</w:t>
      </w:r>
      <w:proofErr w:type="spellEnd"/>
      <w:proofErr w:type="gramEnd"/>
      <w:r w:rsidRPr="00C25519">
        <w:rPr>
          <w:rFonts w:ascii="Arial" w:hAnsi="Arial" w:cs="Arial"/>
          <w:sz w:val="24"/>
          <w:szCs w:val="24"/>
        </w:rPr>
        <w:t xml:space="preserve"> в приставках </w:t>
      </w:r>
      <w:proofErr w:type="spellStart"/>
      <w:r w:rsidRPr="00C25519">
        <w:rPr>
          <w:rFonts w:ascii="Arial" w:hAnsi="Arial" w:cs="Arial"/>
          <w:sz w:val="24"/>
          <w:szCs w:val="24"/>
        </w:rPr>
        <w:t>не-</w:t>
      </w:r>
      <w:proofErr w:type="spellEnd"/>
      <w:r w:rsidRPr="00C25519">
        <w:rPr>
          <w:rFonts w:ascii="Arial" w:hAnsi="Arial" w:cs="Arial"/>
          <w:sz w:val="24"/>
          <w:szCs w:val="24"/>
        </w:rPr>
        <w:t xml:space="preserve"> и ни- наречий.</w:t>
      </w:r>
    </w:p>
    <w:p w14:paraId="161AE0DA" w14:textId="77777777" w:rsidR="00C25519" w:rsidRPr="00C25519" w:rsidRDefault="00C25519" w:rsidP="00C25519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Правильно расставлять знаки препинания в предложениях с причастным оборотом, с одиночным деепричастием и деепричастным оборотом.</w:t>
      </w:r>
    </w:p>
    <w:p w14:paraId="2030D261" w14:textId="77777777" w:rsidR="00C25519" w:rsidRDefault="00C25519" w:rsidP="00C25519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Соблюдать при письме правила постановки знаков препинания в сложных союзных предложениях, постановки знаков препинания в предложениях с союзом и.</w:t>
      </w:r>
    </w:p>
    <w:p w14:paraId="692F8864" w14:textId="77777777" w:rsidR="00C25519" w:rsidRPr="00C25519" w:rsidRDefault="00C25519" w:rsidP="00C25519">
      <w:pPr>
        <w:pStyle w:val="a7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0C039C26" w14:textId="10FD92DD" w:rsidR="00C25519" w:rsidRPr="00C25519" w:rsidRDefault="00C25519" w:rsidP="00C25519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Лексика. Грамматика</w:t>
      </w:r>
    </w:p>
    <w:p w14:paraId="018A072B" w14:textId="77777777" w:rsidR="00C25519" w:rsidRPr="00C25519" w:rsidRDefault="00C25519" w:rsidP="00C25519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Употреблять слова в соответствии с их значением и речевой ситуацией. Употреблять причастия, деепричастия, наречия; союзы, предлоги, частицы в речи.</w:t>
      </w:r>
    </w:p>
    <w:p w14:paraId="2741BA4A" w14:textId="77777777" w:rsidR="00C25519" w:rsidRPr="00C25519" w:rsidRDefault="00C25519" w:rsidP="00C25519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Склонять причастия.</w:t>
      </w:r>
    </w:p>
    <w:p w14:paraId="1F946F2B" w14:textId="77777777" w:rsidR="00C25519" w:rsidRPr="00C25519" w:rsidRDefault="00C25519" w:rsidP="00C25519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Правильно строить предложения с одиночными причастиями и причастными оборотами.</w:t>
      </w:r>
    </w:p>
    <w:p w14:paraId="1C799223" w14:textId="77777777" w:rsidR="00C25519" w:rsidRPr="00C25519" w:rsidRDefault="00C25519" w:rsidP="00C25519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Правильно строить предложения с одиночными деепричастиями и деепричастными оборотами.</w:t>
      </w:r>
    </w:p>
    <w:p w14:paraId="7EE80BCF" w14:textId="77777777" w:rsidR="00C25519" w:rsidRPr="00C25519" w:rsidRDefault="00C25519" w:rsidP="00C25519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271A0A83" w14:textId="77777777" w:rsidR="00C25519" w:rsidRPr="00C25519" w:rsidRDefault="00C25519" w:rsidP="00C25519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Употреблять предлоги в речи в соответствии с их значением.</w:t>
      </w:r>
    </w:p>
    <w:p w14:paraId="2D11FAAA" w14:textId="77777777" w:rsidR="00C25519" w:rsidRPr="00C25519" w:rsidRDefault="00C25519" w:rsidP="00C25519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 xml:space="preserve">Соблюдать нормы употребления имен существительных и местоимений с предлогами, предлогов из - с, в - </w:t>
      </w:r>
      <w:proofErr w:type="gramStart"/>
      <w:r w:rsidRPr="00C25519">
        <w:rPr>
          <w:rFonts w:ascii="Arial" w:hAnsi="Arial" w:cs="Arial"/>
          <w:sz w:val="24"/>
          <w:szCs w:val="24"/>
        </w:rPr>
        <w:t>на</w:t>
      </w:r>
      <w:proofErr w:type="gramEnd"/>
      <w:r w:rsidRPr="00C25519">
        <w:rPr>
          <w:rFonts w:ascii="Arial" w:hAnsi="Arial" w:cs="Arial"/>
          <w:sz w:val="24"/>
          <w:szCs w:val="24"/>
        </w:rPr>
        <w:t xml:space="preserve"> в составе словосочетаний.</w:t>
      </w:r>
    </w:p>
    <w:p w14:paraId="25CA12A4" w14:textId="77777777" w:rsidR="00C25519" w:rsidRPr="00C25519" w:rsidRDefault="00C25519" w:rsidP="00C25519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Употреблять союзы в речи в соответствии с их значением.</w:t>
      </w:r>
    </w:p>
    <w:p w14:paraId="0C0E78ED" w14:textId="5439F0F9" w:rsidR="00991892" w:rsidRPr="00C25519" w:rsidRDefault="00C25519" w:rsidP="00C25519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25519">
        <w:rPr>
          <w:rFonts w:ascii="Arial" w:hAnsi="Arial" w:cs="Arial"/>
          <w:sz w:val="24"/>
          <w:szCs w:val="24"/>
        </w:rPr>
        <w:t>Употреблять частицы в речи в соответствии с их значением.</w:t>
      </w:r>
    </w:p>
    <w:sectPr w:rsidR="00991892" w:rsidRPr="00C25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2209F"/>
    <w:multiLevelType w:val="hybridMultilevel"/>
    <w:tmpl w:val="D5EC7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823D3"/>
    <w:multiLevelType w:val="hybridMultilevel"/>
    <w:tmpl w:val="1188F640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FA3944"/>
    <w:multiLevelType w:val="hybridMultilevel"/>
    <w:tmpl w:val="6B1EB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98482E"/>
    <w:multiLevelType w:val="hybridMultilevel"/>
    <w:tmpl w:val="1B6C7902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EB687A"/>
    <w:multiLevelType w:val="hybridMultilevel"/>
    <w:tmpl w:val="E01AD1AA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4138EA"/>
    <w:multiLevelType w:val="hybridMultilevel"/>
    <w:tmpl w:val="677432C6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9AD"/>
    <w:rsid w:val="00491736"/>
    <w:rsid w:val="00991892"/>
    <w:rsid w:val="00A549AD"/>
    <w:rsid w:val="00C25519"/>
    <w:rsid w:val="00E6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F4E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9AD"/>
  </w:style>
  <w:style w:type="paragraph" w:styleId="1">
    <w:name w:val="heading 1"/>
    <w:basedOn w:val="a"/>
    <w:next w:val="a"/>
    <w:link w:val="10"/>
    <w:uiPriority w:val="9"/>
    <w:qFormat/>
    <w:rsid w:val="00A549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9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49A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49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49A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49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49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49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49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9A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549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549A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549A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549A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549A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549A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549A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549A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549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A549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549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549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549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549A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549A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549A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549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549A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549AD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9AD"/>
  </w:style>
  <w:style w:type="paragraph" w:styleId="1">
    <w:name w:val="heading 1"/>
    <w:basedOn w:val="a"/>
    <w:next w:val="a"/>
    <w:link w:val="10"/>
    <w:uiPriority w:val="9"/>
    <w:qFormat/>
    <w:rsid w:val="00A549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9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49A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49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49A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49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49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49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49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9A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549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549A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549A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549A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549A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549A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549A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549A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549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A549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549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549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549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549A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549A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549A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549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549A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549A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616</Words>
  <Characters>3514</Characters>
  <Application>Microsoft Office Word</Application>
  <DocSecurity>0</DocSecurity>
  <Lines>29</Lines>
  <Paragraphs>8</Paragraphs>
  <ScaleCrop>false</ScaleCrop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2025-02-05T13:10:00Z</dcterms:created>
  <dcterms:modified xsi:type="dcterms:W3CDTF">2025-03-19T16:36:00Z</dcterms:modified>
</cp:coreProperties>
</file>